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AD" w:rsidRDefault="003A513F" w:rsidP="003A513F">
      <w:pPr>
        <w:pStyle w:val="paveikslas"/>
        <w:framePr w:wrap="auto" w:x="5521" w:y="44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1061085" cy="724535"/>
            <wp:effectExtent l="19050" t="0" r="5715" b="0"/>
            <wp:docPr id="1" name="Picture 1" descr="LOGOnespalv-m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spalv-maz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AD" w:rsidRDefault="00B838AD">
      <w:pPr>
        <w:rPr>
          <w:lang w:val="lt-LT"/>
        </w:rPr>
      </w:pPr>
    </w:p>
    <w:p w:rsidR="00B838AD" w:rsidRDefault="00B838AD">
      <w:pPr>
        <w:rPr>
          <w:lang w:val="lt-LT"/>
        </w:rPr>
      </w:pPr>
    </w:p>
    <w:p w:rsidR="00B838AD" w:rsidRDefault="00B838AD">
      <w:pPr>
        <w:rPr>
          <w:lang w:val="lt-LT"/>
        </w:rPr>
      </w:pPr>
    </w:p>
    <w:p w:rsidR="003A513F" w:rsidRPr="003A513F" w:rsidRDefault="003A513F">
      <w:pPr>
        <w:rPr>
          <w:sz w:val="16"/>
          <w:szCs w:val="16"/>
          <w:lang w:val="lt-LT"/>
        </w:rPr>
      </w:pPr>
    </w:p>
    <w:p w:rsidR="003A513F" w:rsidRPr="003A513F" w:rsidRDefault="003A513F">
      <w:pPr>
        <w:rPr>
          <w:sz w:val="16"/>
          <w:szCs w:val="16"/>
          <w:lang w:val="lt-LT"/>
        </w:rPr>
      </w:pPr>
    </w:p>
    <w:p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  <w:r w:rsidRPr="00C81C32">
        <w:rPr>
          <w:b/>
          <w:sz w:val="28"/>
          <w:szCs w:val="28"/>
          <w:lang w:val="lt-LT"/>
        </w:rPr>
        <w:t>LIETUVOS RESPUBLIKOS ŽEMĖS ŪKIO</w:t>
      </w:r>
      <w:r w:rsidR="00720D8E">
        <w:rPr>
          <w:b/>
          <w:sz w:val="28"/>
          <w:szCs w:val="28"/>
          <w:lang w:val="lt-LT"/>
        </w:rPr>
        <w:t xml:space="preserve"> </w:t>
      </w:r>
      <w:r w:rsidRPr="00C81C32">
        <w:rPr>
          <w:b/>
          <w:sz w:val="28"/>
          <w:szCs w:val="28"/>
          <w:lang w:val="lt-LT"/>
        </w:rPr>
        <w:t>MINISTRAS</w:t>
      </w:r>
    </w:p>
    <w:p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</w:p>
    <w:p w:rsidR="00C81C32" w:rsidRPr="00C81C32" w:rsidRDefault="00C81C32" w:rsidP="00720D8E">
      <w:pPr>
        <w:jc w:val="center"/>
        <w:rPr>
          <w:b/>
          <w:szCs w:val="24"/>
          <w:lang w:val="lt-LT"/>
        </w:rPr>
      </w:pPr>
      <w:r w:rsidRPr="00C81C32">
        <w:rPr>
          <w:b/>
          <w:szCs w:val="24"/>
          <w:lang w:val="lt-LT"/>
        </w:rPr>
        <w:t>ĮSAKYMAS</w:t>
      </w:r>
    </w:p>
    <w:p w:rsidR="0098579F" w:rsidRPr="00FA3DF8" w:rsidRDefault="0098579F" w:rsidP="0098579F">
      <w:pPr>
        <w:pStyle w:val="tactin"/>
        <w:jc w:val="center"/>
        <w:rPr>
          <w:color w:val="000000"/>
        </w:rPr>
      </w:pPr>
      <w:r w:rsidRPr="00FA3DF8">
        <w:rPr>
          <w:b/>
          <w:bCs/>
          <w:color w:val="000000"/>
        </w:rPr>
        <w:t xml:space="preserve">DĖL PAŽINTINĖS ŽUVININKYSTĖS PROGRAMOS „IŠAUGINTA EUROPOS SĄJUNGOJE“ </w:t>
      </w:r>
      <w:r>
        <w:rPr>
          <w:b/>
          <w:bCs/>
          <w:color w:val="000000"/>
        </w:rPr>
        <w:t xml:space="preserve">2019–2020 MOKSLO METŲ </w:t>
      </w:r>
      <w:r w:rsidRPr="00FA3DF8">
        <w:rPr>
          <w:b/>
          <w:bCs/>
          <w:color w:val="000000"/>
        </w:rPr>
        <w:t>DALYVIŲ SĄRAŠO PATVIRTINIMO</w:t>
      </w:r>
    </w:p>
    <w:p w:rsidR="00C81C32" w:rsidRDefault="00C81C32" w:rsidP="00C81C32">
      <w:pPr>
        <w:jc w:val="center"/>
        <w:rPr>
          <w:b/>
        </w:rPr>
      </w:pPr>
    </w:p>
    <w:p w:rsidR="00C81C32" w:rsidRPr="00C81C32" w:rsidRDefault="00C81C32" w:rsidP="00C81C32">
      <w:pPr>
        <w:jc w:val="center"/>
        <w:rPr>
          <w:lang w:val="lt-LT"/>
        </w:rPr>
      </w:pPr>
    </w:p>
    <w:p w:rsidR="00B838AD" w:rsidRDefault="003A513F" w:rsidP="003A513F">
      <w:pPr>
        <w:spacing w:line="360" w:lineRule="auto"/>
        <w:jc w:val="center"/>
        <w:rPr>
          <w:lang w:val="lt-LT"/>
        </w:rPr>
      </w:pPr>
      <w:r w:rsidRPr="008D7F3C">
        <w:rPr>
          <w:lang w:val="lt-LT"/>
        </w:rPr>
        <w:t>201</w:t>
      </w:r>
      <w:r w:rsidR="00C757BD">
        <w:rPr>
          <w:lang w:val="lt-LT"/>
        </w:rPr>
        <w:t>9</w:t>
      </w:r>
      <w:r w:rsidR="00460B20">
        <w:rPr>
          <w:lang w:val="lt-LT"/>
        </w:rPr>
        <w:t xml:space="preserve">  </w:t>
      </w:r>
      <w:r w:rsidRPr="008D7F3C">
        <w:rPr>
          <w:lang w:val="lt-LT"/>
        </w:rPr>
        <w:t xml:space="preserve">m. </w:t>
      </w:r>
      <w:r w:rsidR="00C757BD">
        <w:rPr>
          <w:lang w:val="lt-LT"/>
        </w:rPr>
        <w:t xml:space="preserve">spalio 11 </w:t>
      </w:r>
      <w:r w:rsidR="00BF1F40">
        <w:rPr>
          <w:lang w:val="lt-LT"/>
        </w:rPr>
        <w:t>d.</w:t>
      </w:r>
      <w:r w:rsidR="00C81C32">
        <w:rPr>
          <w:lang w:val="lt-LT"/>
        </w:rPr>
        <w:t xml:space="preserve"> Nr.</w:t>
      </w:r>
      <w:r w:rsidR="008D7F3C">
        <w:rPr>
          <w:lang w:val="lt-LT"/>
        </w:rPr>
        <w:t xml:space="preserve"> </w:t>
      </w:r>
      <w:r w:rsidR="00C81C32" w:rsidRPr="008D7F3C">
        <w:rPr>
          <w:lang w:val="lt-LT"/>
        </w:rPr>
        <w:t>3D-</w:t>
      </w:r>
      <w:r w:rsidR="00C757BD">
        <w:rPr>
          <w:lang w:val="lt-LT"/>
        </w:rPr>
        <w:t>562</w:t>
      </w:r>
    </w:p>
    <w:p w:rsidR="00C81C32" w:rsidRDefault="00C81C32" w:rsidP="003A513F">
      <w:pPr>
        <w:pStyle w:val="daturemas"/>
        <w:framePr w:w="0" w:hRule="auto" w:hSpace="0" w:wrap="auto" w:vAnchor="margin" w:hAnchor="text" w:xAlign="left" w:yAlign="inline" w:anchorLock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Vilnius</w:t>
      </w:r>
    </w:p>
    <w:p w:rsidR="00B838AD" w:rsidRDefault="00B838AD" w:rsidP="003A513F">
      <w:pPr>
        <w:jc w:val="center"/>
        <w:rPr>
          <w:lang w:val="lt-LT"/>
        </w:rPr>
      </w:pPr>
    </w:p>
    <w:p w:rsidR="0098579F" w:rsidRDefault="0098579F" w:rsidP="0098579F">
      <w:pPr>
        <w:pStyle w:val="tajtip"/>
        <w:spacing w:after="0" w:line="360" w:lineRule="auto"/>
        <w:ind w:firstLine="720"/>
        <w:jc w:val="both"/>
        <w:rPr>
          <w:color w:val="000000"/>
        </w:rPr>
      </w:pPr>
      <w:r w:rsidRPr="00FA3DF8">
        <w:rPr>
          <w:color w:val="000000"/>
        </w:rPr>
        <w:t>Atsižvelgdamas į Pažintinę žuvininkystės programą „Išauginta Europos Sąjungoje“, patvirtintą Lietuvos Respublikos žemės ūkio ministro 2017 m. spalio 4 d. įsakymu Nr. 3D-624 „Dėl Pažintinės žuvininkystės programos „Išauginta Europos Sąjungoje“ patvirtinimo“, ir Pažintinės žuvininkystės programos „Išauginta Europos Sąjungoje“ įgyvendinimo taisyklių, patvirtintų Lietuvos Respublikos žemės ūkio ministro 2018 m. vasario 8 d. įsakymu Nr. 3D-85 „Dėl Pažintinės žuvininkystės programos „Išauginta Europos Sąjungoje“ įgyvendinimo taisyklių patvirtinimo“, 2</w:t>
      </w:r>
      <w:r>
        <w:rPr>
          <w:color w:val="000000"/>
        </w:rPr>
        <w:t>0</w:t>
      </w:r>
      <w:r w:rsidRPr="00FA3DF8">
        <w:rPr>
          <w:color w:val="000000"/>
        </w:rPr>
        <w:t xml:space="preserve"> punktą,</w:t>
      </w:r>
    </w:p>
    <w:p w:rsidR="0098579F" w:rsidRPr="00FA3DF8" w:rsidRDefault="0098579F" w:rsidP="0098579F">
      <w:pPr>
        <w:spacing w:line="360" w:lineRule="auto"/>
        <w:ind w:firstLine="720"/>
        <w:rPr>
          <w:szCs w:val="24"/>
          <w:lang w:val="lt-LT"/>
        </w:rPr>
      </w:pPr>
      <w:r>
        <w:rPr>
          <w:color w:val="000000"/>
          <w:szCs w:val="24"/>
        </w:rPr>
        <w:t xml:space="preserve">t </w:t>
      </w:r>
      <w:r w:rsidRPr="00FA3DF8">
        <w:rPr>
          <w:color w:val="000000"/>
          <w:szCs w:val="24"/>
        </w:rPr>
        <w:t>v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r w:rsidRPr="00FA3DF8">
        <w:rPr>
          <w:color w:val="000000"/>
          <w:szCs w:val="24"/>
        </w:rPr>
        <w:t>r</w:t>
      </w:r>
      <w:r>
        <w:rPr>
          <w:color w:val="000000"/>
          <w:szCs w:val="24"/>
        </w:rPr>
        <w:t xml:space="preserve"> </w:t>
      </w:r>
      <w:r w:rsidRPr="00FA3DF8">
        <w:rPr>
          <w:color w:val="000000"/>
          <w:szCs w:val="24"/>
        </w:rPr>
        <w:t>t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r w:rsidRPr="00FA3DF8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FA3DF8">
        <w:rPr>
          <w:color w:val="000000"/>
          <w:szCs w:val="24"/>
        </w:rPr>
        <w:t xml:space="preserve">u </w:t>
      </w:r>
      <w:proofErr w:type="spellStart"/>
      <w:r w:rsidRPr="00FA3DF8">
        <w:rPr>
          <w:color w:val="000000"/>
          <w:szCs w:val="24"/>
        </w:rPr>
        <w:t>Pažintinės</w:t>
      </w:r>
      <w:proofErr w:type="spellEnd"/>
      <w:r w:rsidRPr="00FA3DF8">
        <w:rPr>
          <w:color w:val="000000"/>
          <w:szCs w:val="24"/>
        </w:rPr>
        <w:t xml:space="preserve"> </w:t>
      </w:r>
      <w:proofErr w:type="spellStart"/>
      <w:r w:rsidRPr="00FA3DF8">
        <w:rPr>
          <w:color w:val="000000"/>
          <w:szCs w:val="24"/>
        </w:rPr>
        <w:t>žuvininkystės</w:t>
      </w:r>
      <w:proofErr w:type="spellEnd"/>
      <w:r w:rsidRPr="00FA3DF8">
        <w:rPr>
          <w:color w:val="000000"/>
          <w:szCs w:val="24"/>
        </w:rPr>
        <w:t xml:space="preserve"> </w:t>
      </w:r>
      <w:proofErr w:type="spellStart"/>
      <w:r w:rsidRPr="00FA3DF8">
        <w:rPr>
          <w:color w:val="000000"/>
          <w:szCs w:val="24"/>
        </w:rPr>
        <w:t>programos</w:t>
      </w:r>
      <w:proofErr w:type="spellEnd"/>
      <w:r w:rsidRPr="00FA3DF8">
        <w:rPr>
          <w:color w:val="000000"/>
          <w:szCs w:val="24"/>
        </w:rPr>
        <w:t xml:space="preserve"> „</w:t>
      </w:r>
      <w:proofErr w:type="spellStart"/>
      <w:r w:rsidRPr="00FA3DF8">
        <w:rPr>
          <w:color w:val="000000"/>
          <w:szCs w:val="24"/>
        </w:rPr>
        <w:t>Išauginta</w:t>
      </w:r>
      <w:proofErr w:type="spellEnd"/>
      <w:r w:rsidRPr="00FA3DF8">
        <w:rPr>
          <w:color w:val="000000"/>
          <w:szCs w:val="24"/>
        </w:rPr>
        <w:t xml:space="preserve"> Europos </w:t>
      </w:r>
      <w:proofErr w:type="spellStart"/>
      <w:r w:rsidRPr="00FA3DF8">
        <w:rPr>
          <w:color w:val="000000"/>
          <w:szCs w:val="24"/>
        </w:rPr>
        <w:t>Sąjungoje</w:t>
      </w:r>
      <w:proofErr w:type="spellEnd"/>
      <w:r w:rsidRPr="00FA3DF8">
        <w:rPr>
          <w:color w:val="000000"/>
          <w:szCs w:val="24"/>
        </w:rPr>
        <w:t xml:space="preserve">“ </w:t>
      </w:r>
      <w:r>
        <w:rPr>
          <w:color w:val="000000"/>
          <w:szCs w:val="24"/>
        </w:rPr>
        <w:t xml:space="preserve">2019–2020 </w:t>
      </w:r>
      <w:proofErr w:type="spellStart"/>
      <w:r>
        <w:rPr>
          <w:color w:val="000000"/>
          <w:szCs w:val="24"/>
        </w:rPr>
        <w:t>mokslo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metų</w:t>
      </w:r>
      <w:proofErr w:type="spellEnd"/>
      <w:r>
        <w:rPr>
          <w:color w:val="000000"/>
          <w:szCs w:val="24"/>
        </w:rPr>
        <w:t xml:space="preserve"> </w:t>
      </w:r>
      <w:proofErr w:type="spellStart"/>
      <w:r w:rsidRPr="00FA3DF8">
        <w:rPr>
          <w:color w:val="000000"/>
          <w:szCs w:val="24"/>
        </w:rPr>
        <w:t>dalyvių</w:t>
      </w:r>
      <w:proofErr w:type="spellEnd"/>
      <w:r w:rsidRPr="00FA3DF8">
        <w:rPr>
          <w:color w:val="000000"/>
          <w:szCs w:val="24"/>
        </w:rPr>
        <w:t xml:space="preserve"> </w:t>
      </w:r>
      <w:proofErr w:type="spellStart"/>
      <w:r w:rsidRPr="00FA3DF8">
        <w:rPr>
          <w:color w:val="000000"/>
          <w:szCs w:val="24"/>
        </w:rPr>
        <w:t>sąrašą</w:t>
      </w:r>
      <w:proofErr w:type="spellEnd"/>
      <w:r w:rsidRPr="00FA3DF8">
        <w:rPr>
          <w:color w:val="000000"/>
          <w:szCs w:val="24"/>
        </w:rPr>
        <w:t xml:space="preserve"> (</w:t>
      </w:r>
      <w:proofErr w:type="spellStart"/>
      <w:r w:rsidRPr="00FA3DF8">
        <w:rPr>
          <w:color w:val="000000"/>
          <w:szCs w:val="24"/>
        </w:rPr>
        <w:t>pridedama</w:t>
      </w:r>
      <w:proofErr w:type="spellEnd"/>
      <w:r w:rsidRPr="00FA3DF8">
        <w:rPr>
          <w:color w:val="000000"/>
          <w:szCs w:val="24"/>
        </w:rPr>
        <w:t>).</w:t>
      </w:r>
    </w:p>
    <w:p w:rsidR="0098579F" w:rsidRDefault="0098579F" w:rsidP="0098579F">
      <w:pPr>
        <w:spacing w:line="360" w:lineRule="auto"/>
        <w:rPr>
          <w:lang w:val="lt-LT"/>
        </w:rPr>
      </w:pPr>
    </w:p>
    <w:p w:rsidR="0098579F" w:rsidRDefault="0098579F" w:rsidP="0098579F">
      <w:pPr>
        <w:pStyle w:val="tactin"/>
      </w:pPr>
    </w:p>
    <w:p w:rsidR="0098579F" w:rsidRDefault="0098579F" w:rsidP="0098579F">
      <w:pPr>
        <w:spacing w:line="360" w:lineRule="auto"/>
        <w:rPr>
          <w:lang w:val="lt-LT"/>
        </w:rPr>
      </w:pPr>
    </w:p>
    <w:p w:rsidR="0098579F" w:rsidRDefault="0098579F" w:rsidP="0098579F">
      <w:pPr>
        <w:spacing w:line="360" w:lineRule="auto"/>
        <w:rPr>
          <w:lang w:val="lt-LT"/>
        </w:rPr>
      </w:pPr>
      <w:r>
        <w:rPr>
          <w:lang w:val="lt-LT"/>
        </w:rPr>
        <w:t>Žemės ūkio ministras</w:t>
      </w:r>
      <w:r w:rsidRPr="0098579F">
        <w:rPr>
          <w:lang w:val="lt-LT"/>
        </w:rPr>
        <w:t xml:space="preserve"> </w:t>
      </w:r>
      <w:r>
        <w:rPr>
          <w:lang w:val="lt-LT"/>
        </w:rPr>
        <w:t xml:space="preserve">                                                                                       Andrius Palionis</w:t>
      </w:r>
    </w:p>
    <w:p w:rsidR="003A513F" w:rsidRDefault="003A513F" w:rsidP="003A513F">
      <w:pPr>
        <w:spacing w:line="360" w:lineRule="auto"/>
        <w:rPr>
          <w:lang w:val="lt-LT"/>
        </w:rPr>
      </w:pPr>
    </w:p>
    <w:p w:rsidR="003A513F" w:rsidRDefault="003A513F" w:rsidP="003A513F">
      <w:pPr>
        <w:spacing w:line="360" w:lineRule="auto"/>
        <w:rPr>
          <w:lang w:val="lt-LT"/>
        </w:rPr>
      </w:pPr>
    </w:p>
    <w:sectPr w:rsidR="003A513F" w:rsidSect="00A66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1CD" w:rsidRDefault="007E51CD">
      <w:r>
        <w:separator/>
      </w:r>
    </w:p>
  </w:endnote>
  <w:endnote w:type="continuationSeparator" w:id="0">
    <w:p w:rsidR="007E51CD" w:rsidRDefault="007E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E4" w:rsidRDefault="00FA57E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175" w:rsidRPr="00FA57E4" w:rsidRDefault="00BF5175" w:rsidP="00FA57E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E4" w:rsidRDefault="00FA57E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1CD" w:rsidRDefault="007E51CD">
      <w:r>
        <w:separator/>
      </w:r>
    </w:p>
  </w:footnote>
  <w:footnote w:type="continuationSeparator" w:id="0">
    <w:p w:rsidR="007E51CD" w:rsidRDefault="007E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E4" w:rsidRDefault="00FA57E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E4" w:rsidRDefault="00FA57E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E4" w:rsidRDefault="00FA57E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9F"/>
    <w:rsid w:val="000D4F43"/>
    <w:rsid w:val="00122F80"/>
    <w:rsid w:val="00132902"/>
    <w:rsid w:val="00201495"/>
    <w:rsid w:val="0021376B"/>
    <w:rsid w:val="0023664B"/>
    <w:rsid w:val="002B432B"/>
    <w:rsid w:val="003068D3"/>
    <w:rsid w:val="003A513F"/>
    <w:rsid w:val="003E375F"/>
    <w:rsid w:val="00460B20"/>
    <w:rsid w:val="004646F2"/>
    <w:rsid w:val="004F73C9"/>
    <w:rsid w:val="005021E5"/>
    <w:rsid w:val="005D22CC"/>
    <w:rsid w:val="006064FA"/>
    <w:rsid w:val="00610B11"/>
    <w:rsid w:val="00633AD0"/>
    <w:rsid w:val="00670177"/>
    <w:rsid w:val="00683BD1"/>
    <w:rsid w:val="006965AF"/>
    <w:rsid w:val="006C5779"/>
    <w:rsid w:val="006E0F6A"/>
    <w:rsid w:val="00720D8E"/>
    <w:rsid w:val="00767A2A"/>
    <w:rsid w:val="0077150E"/>
    <w:rsid w:val="007E51CD"/>
    <w:rsid w:val="008D7F3C"/>
    <w:rsid w:val="008E58FE"/>
    <w:rsid w:val="008E7904"/>
    <w:rsid w:val="0095624A"/>
    <w:rsid w:val="0098579F"/>
    <w:rsid w:val="00994294"/>
    <w:rsid w:val="00A6663C"/>
    <w:rsid w:val="00A66A04"/>
    <w:rsid w:val="00B5727F"/>
    <w:rsid w:val="00B838AD"/>
    <w:rsid w:val="00BC3A0E"/>
    <w:rsid w:val="00BF1F40"/>
    <w:rsid w:val="00BF5175"/>
    <w:rsid w:val="00C757BD"/>
    <w:rsid w:val="00C81C32"/>
    <w:rsid w:val="00D27AF9"/>
    <w:rsid w:val="00DA006C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0D4F43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Antrat1">
    <w:name w:val="heading 1"/>
    <w:basedOn w:val="prastasis"/>
    <w:next w:val="prastasis"/>
    <w:qFormat/>
    <w:rsid w:val="000D4F43"/>
    <w:pPr>
      <w:keepNext/>
      <w:jc w:val="center"/>
      <w:outlineLvl w:val="0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0D4F43"/>
    <w:pPr>
      <w:tabs>
        <w:tab w:val="center" w:pos="4153"/>
        <w:tab w:val="right" w:pos="8306"/>
      </w:tabs>
    </w:pPr>
  </w:style>
  <w:style w:type="paragraph" w:customStyle="1" w:styleId="paveikslas">
    <w:name w:val="paveikslas"/>
    <w:basedOn w:val="prastasis"/>
    <w:rsid w:val="000D4F43"/>
    <w:pPr>
      <w:framePr w:hSpace="180" w:wrap="auto" w:vAnchor="text" w:hAnchor="page" w:x="2881" w:y="-271"/>
    </w:pPr>
    <w:rPr>
      <w:sz w:val="8"/>
      <w:lang w:val="lt-LT"/>
    </w:rPr>
  </w:style>
  <w:style w:type="paragraph" w:customStyle="1" w:styleId="remas1">
    <w:name w:val="remas1"/>
    <w:basedOn w:val="prastasis"/>
    <w:rsid w:val="000D4F43"/>
    <w:pPr>
      <w:framePr w:w="3385" w:h="857" w:hSpace="181" w:wrap="auto" w:vAnchor="text" w:hAnchor="page" w:x="1728" w:y="794"/>
      <w:jc w:val="center"/>
    </w:pPr>
    <w:rPr>
      <w:rFonts w:ascii="TimesLT" w:hAnsi="TimesLT"/>
      <w:b/>
      <w:sz w:val="28"/>
    </w:rPr>
  </w:style>
  <w:style w:type="paragraph" w:customStyle="1" w:styleId="REMAS2">
    <w:name w:val="REMAS2"/>
    <w:basedOn w:val="prastasis"/>
    <w:rsid w:val="000D4F43"/>
    <w:pPr>
      <w:framePr w:w="4820" w:h="289" w:hSpace="181" w:wrap="auto" w:vAnchor="page" w:hAnchor="page" w:x="1008" w:y="2737" w:anchorLock="1"/>
      <w:jc w:val="center"/>
    </w:pPr>
    <w:rPr>
      <w:rFonts w:ascii="TimesLT" w:hAnsi="TimesLT"/>
      <w:sz w:val="20"/>
    </w:rPr>
  </w:style>
  <w:style w:type="paragraph" w:customStyle="1" w:styleId="k1">
    <w:name w:val="k1"/>
    <w:basedOn w:val="prastasis"/>
    <w:rsid w:val="000D4F43"/>
    <w:pPr>
      <w:framePr w:w="352" w:h="431" w:hSpace="181" w:wrap="auto" w:vAnchor="page" w:hAnchor="page" w:x="1296" w:y="3169" w:anchorLock="1"/>
    </w:pPr>
    <w:rPr>
      <w:rFonts w:ascii="TimesLT" w:hAnsi="TimesLT"/>
      <w:b/>
    </w:rPr>
  </w:style>
  <w:style w:type="paragraph" w:customStyle="1" w:styleId="k2">
    <w:name w:val="k2"/>
    <w:basedOn w:val="prastasis"/>
    <w:rsid w:val="000D4F43"/>
    <w:pPr>
      <w:framePr w:w="352" w:h="289" w:hSpace="181" w:wrap="auto" w:vAnchor="page" w:hAnchor="page" w:x="5328" w:y="3169" w:anchorLock="1"/>
    </w:pPr>
    <w:rPr>
      <w:rFonts w:ascii="TimesLT" w:hAnsi="TimesLT"/>
      <w:b/>
    </w:rPr>
  </w:style>
  <w:style w:type="paragraph" w:customStyle="1" w:styleId="k3">
    <w:name w:val="k3"/>
    <w:basedOn w:val="prastasis"/>
    <w:rsid w:val="000D4F43"/>
    <w:pPr>
      <w:framePr w:w="499" w:h="284" w:hSpace="181" w:wrap="auto" w:vAnchor="page" w:hAnchor="page" w:x="761" w:y="4900" w:anchorLock="1"/>
      <w:jc w:val="right"/>
    </w:pPr>
    <w:rPr>
      <w:b/>
    </w:rPr>
  </w:style>
  <w:style w:type="paragraph" w:customStyle="1" w:styleId="k4">
    <w:name w:val="k4"/>
    <w:basedOn w:val="prastasis"/>
    <w:rsid w:val="000D4F43"/>
    <w:pPr>
      <w:framePr w:w="499" w:h="284" w:hSpace="181" w:wrap="auto" w:vAnchor="page" w:hAnchor="page" w:x="720" w:y="5617" w:anchorLock="1"/>
      <w:jc w:val="right"/>
    </w:pPr>
    <w:rPr>
      <w:b/>
    </w:rPr>
  </w:style>
  <w:style w:type="paragraph" w:customStyle="1" w:styleId="remas4">
    <w:name w:val="remas4"/>
    <w:basedOn w:val="prastasis"/>
    <w:rsid w:val="000D4F43"/>
    <w:pPr>
      <w:framePr w:w="3663" w:h="1735" w:hSpace="181" w:wrap="auto" w:vAnchor="page" w:hAnchor="page" w:x="1583" w:y="3312" w:anchorLock="1"/>
    </w:pPr>
    <w:rPr>
      <w:rFonts w:ascii="TimesLT" w:hAnsi="TimesLT"/>
      <w:sz w:val="22"/>
    </w:rPr>
  </w:style>
  <w:style w:type="paragraph" w:customStyle="1" w:styleId="remas5">
    <w:name w:val="remas5"/>
    <w:basedOn w:val="prastasis"/>
    <w:rsid w:val="000D4F43"/>
    <w:pPr>
      <w:framePr w:w="2376" w:h="289" w:hSpace="181" w:wrap="auto" w:vAnchor="page" w:hAnchor="page" w:x="8931" w:y="721" w:anchorLock="1"/>
    </w:pPr>
    <w:rPr>
      <w:rFonts w:ascii="TimesLT" w:hAnsi="TimesLT"/>
      <w:sz w:val="22"/>
    </w:rPr>
  </w:style>
  <w:style w:type="paragraph" w:customStyle="1" w:styleId="k10">
    <w:name w:val="k10"/>
    <w:basedOn w:val="prastasis"/>
    <w:rsid w:val="000D4F43"/>
    <w:pPr>
      <w:framePr w:w="227" w:h="147" w:hSpace="181" w:wrap="auto" w:vAnchor="page" w:hAnchor="page" w:x="8784" w:y="438" w:anchorLock="1"/>
    </w:pPr>
    <w:rPr>
      <w:b/>
    </w:rPr>
  </w:style>
  <w:style w:type="paragraph" w:customStyle="1" w:styleId="k11">
    <w:name w:val="k11"/>
    <w:basedOn w:val="prastasis"/>
    <w:rsid w:val="000D4F43"/>
    <w:pPr>
      <w:framePr w:w="51" w:h="289" w:hSpace="181" w:wrap="auto" w:vAnchor="page" w:hAnchor="page" w:x="8784" w:y="1005" w:anchorLock="1"/>
    </w:pPr>
    <w:rPr>
      <w:b/>
    </w:rPr>
  </w:style>
  <w:style w:type="paragraph" w:customStyle="1" w:styleId="k12">
    <w:name w:val="k12"/>
    <w:basedOn w:val="prastasis"/>
    <w:rsid w:val="000D4F43"/>
    <w:pPr>
      <w:framePr w:w="51" w:h="289" w:hSpace="181" w:wrap="auto" w:vAnchor="page" w:hAnchor="page" w:x="11233" w:y="438" w:anchorLock="1"/>
    </w:pPr>
    <w:rPr>
      <w:b/>
    </w:rPr>
  </w:style>
  <w:style w:type="paragraph" w:customStyle="1" w:styleId="k15">
    <w:name w:val="k15"/>
    <w:basedOn w:val="prastasis"/>
    <w:rsid w:val="000D4F43"/>
    <w:pPr>
      <w:framePr w:w="51" w:h="289" w:hSpace="181" w:wrap="auto" w:vAnchor="page" w:hAnchor="page" w:x="11233" w:y="1005" w:anchorLock="1"/>
    </w:pPr>
    <w:rPr>
      <w:b/>
    </w:rPr>
  </w:style>
  <w:style w:type="paragraph" w:customStyle="1" w:styleId="k20">
    <w:name w:val="k20"/>
    <w:basedOn w:val="prastasis"/>
    <w:rsid w:val="000D4F43"/>
    <w:pPr>
      <w:framePr w:w="227" w:h="289" w:hSpace="181" w:wrap="auto" w:vAnchor="page" w:hAnchor="page" w:x="6510" w:y="1299" w:anchorLock="1"/>
    </w:pPr>
    <w:rPr>
      <w:rFonts w:ascii="TimesLT" w:hAnsi="TimesLT"/>
      <w:b/>
    </w:rPr>
  </w:style>
  <w:style w:type="paragraph" w:customStyle="1" w:styleId="k21">
    <w:name w:val="k21"/>
    <w:basedOn w:val="prastasis"/>
    <w:rsid w:val="000D4F43"/>
    <w:pPr>
      <w:framePr w:w="227" w:h="289" w:hSpace="181" w:wrap="auto" w:vAnchor="page" w:hAnchor="page" w:x="6510" w:y="1725" w:anchorLock="1"/>
    </w:pPr>
    <w:rPr>
      <w:rFonts w:ascii="TimesLT" w:hAnsi="TimesLT"/>
    </w:rPr>
  </w:style>
  <w:style w:type="paragraph" w:customStyle="1" w:styleId="k22">
    <w:name w:val="k22"/>
    <w:basedOn w:val="prastasis"/>
    <w:rsid w:val="000D4F43"/>
    <w:pPr>
      <w:framePr w:w="227" w:h="289" w:hSpace="181" w:wrap="auto" w:vAnchor="page" w:hAnchor="page" w:x="10513" w:y="1299" w:anchorLock="1"/>
    </w:pPr>
    <w:rPr>
      <w:b/>
    </w:rPr>
  </w:style>
  <w:style w:type="paragraph" w:customStyle="1" w:styleId="k25">
    <w:name w:val="k25"/>
    <w:basedOn w:val="prastasis"/>
    <w:rsid w:val="000D4F43"/>
    <w:pPr>
      <w:framePr w:w="227" w:h="289" w:hSpace="181" w:wrap="auto" w:vAnchor="page" w:hAnchor="page" w:x="10513" w:y="1730" w:anchorLock="1"/>
    </w:pPr>
    <w:rPr>
      <w:rFonts w:ascii="TimesLT" w:hAnsi="TimesLT"/>
    </w:rPr>
  </w:style>
  <w:style w:type="paragraph" w:customStyle="1" w:styleId="remas20">
    <w:name w:val="remas20"/>
    <w:basedOn w:val="prastasis"/>
    <w:rsid w:val="000D4F43"/>
    <w:pPr>
      <w:framePr w:w="3855" w:h="431" w:hSpace="181" w:wrap="auto" w:vAnchor="page" w:hAnchor="page" w:x="6658" w:y="1441" w:anchorLock="1"/>
    </w:pPr>
    <w:rPr>
      <w:rFonts w:ascii="TimesLT" w:hAnsi="TimesLT"/>
      <w:sz w:val="22"/>
    </w:rPr>
  </w:style>
  <w:style w:type="paragraph" w:customStyle="1" w:styleId="daturemas">
    <w:name w:val="datu remas"/>
    <w:basedOn w:val="prastasis"/>
    <w:rsid w:val="000D4F43"/>
    <w:pPr>
      <w:framePr w:w="4173" w:h="714" w:hSpace="181" w:wrap="auto" w:vAnchor="page" w:hAnchor="page" w:x="6624" w:y="2305" w:anchorLock="1"/>
      <w:spacing w:line="360" w:lineRule="auto"/>
    </w:pPr>
    <w:rPr>
      <w:rFonts w:ascii="TimesLT" w:hAnsi="TimesLT"/>
      <w:sz w:val="20"/>
    </w:rPr>
  </w:style>
  <w:style w:type="paragraph" w:customStyle="1" w:styleId="kkk">
    <w:name w:val="kkk"/>
    <w:basedOn w:val="prastasis"/>
    <w:rsid w:val="000D4F43"/>
    <w:pPr>
      <w:framePr w:w="2223" w:h="147" w:hSpace="181" w:wrap="notBeside" w:vAnchor="text" w:hAnchor="page" w:x="6765" w:y="630" w:anchorLock="1"/>
    </w:pPr>
    <w:rPr>
      <w:rFonts w:ascii="TimesLT" w:hAnsi="TimesLT"/>
      <w:sz w:val="22"/>
    </w:rPr>
  </w:style>
  <w:style w:type="paragraph" w:customStyle="1" w:styleId="lll">
    <w:name w:val="lll"/>
    <w:basedOn w:val="prastasis"/>
    <w:rsid w:val="000D4F43"/>
    <w:pPr>
      <w:framePr w:w="1939" w:h="289" w:hSpace="181" w:wrap="auto" w:vAnchor="page" w:hAnchor="page" w:x="9072" w:y="2161" w:anchorLock="1"/>
    </w:pPr>
    <w:rPr>
      <w:rFonts w:ascii="TimesLT" w:hAnsi="TimesLT"/>
      <w:sz w:val="22"/>
    </w:rPr>
  </w:style>
  <w:style w:type="paragraph" w:styleId="Porat">
    <w:name w:val="footer"/>
    <w:basedOn w:val="prastasis"/>
    <w:rsid w:val="000D4F43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rsid w:val="00460B2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60B20"/>
    <w:rPr>
      <w:rFonts w:ascii="Tahoma" w:hAnsi="Tahoma" w:cs="Tahoma"/>
      <w:sz w:val="16"/>
      <w:szCs w:val="16"/>
      <w:lang w:val="en-GB" w:eastAsia="en-US"/>
    </w:rPr>
  </w:style>
  <w:style w:type="paragraph" w:customStyle="1" w:styleId="tactin">
    <w:name w:val="tactin"/>
    <w:basedOn w:val="prastasis"/>
    <w:rsid w:val="0098579F"/>
    <w:pPr>
      <w:overflowPunct/>
      <w:autoSpaceDE/>
      <w:autoSpaceDN/>
      <w:adjustRightInd/>
      <w:spacing w:after="150"/>
      <w:jc w:val="left"/>
      <w:textAlignment w:val="auto"/>
    </w:pPr>
    <w:rPr>
      <w:szCs w:val="24"/>
      <w:lang w:val="lt-LT" w:eastAsia="lt-LT"/>
    </w:rPr>
  </w:style>
  <w:style w:type="paragraph" w:customStyle="1" w:styleId="tajtip">
    <w:name w:val="tajtip"/>
    <w:basedOn w:val="prastasis"/>
    <w:rsid w:val="0098579F"/>
    <w:pPr>
      <w:overflowPunct/>
      <w:autoSpaceDE/>
      <w:autoSpaceDN/>
      <w:adjustRightInd/>
      <w:spacing w:after="150"/>
      <w:jc w:val="left"/>
      <w:textAlignment w:val="auto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2019-10-15T05:49:00Z</dcterms:created>
  <dcterms:modified xsi:type="dcterms:W3CDTF">2019-10-15T05:49:00Z</dcterms:modified>
</cp:coreProperties>
</file>